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2A43" w14:textId="59551F70" w:rsidR="007C2BA5" w:rsidRPr="00D81DFD" w:rsidRDefault="00384184" w:rsidP="006D2366">
      <w:pPr>
        <w:jc w:val="center"/>
        <w:rPr>
          <w:b/>
          <w:bCs/>
          <w:sz w:val="36"/>
          <w:szCs w:val="36"/>
        </w:rPr>
      </w:pPr>
      <w:r w:rsidRPr="00D81DFD">
        <w:rPr>
          <w:b/>
          <w:bCs/>
          <w:sz w:val="36"/>
          <w:szCs w:val="36"/>
        </w:rPr>
        <w:t>Obtaining Legislative and Standards Information</w:t>
      </w:r>
    </w:p>
    <w:p w14:paraId="79A606D2" w14:textId="77777777" w:rsidR="00384184" w:rsidRDefault="00384184"/>
    <w:p w14:paraId="03B5D1F4" w14:textId="79046E21" w:rsidR="00D81DFD" w:rsidRDefault="00D81DFD">
      <w:r>
        <w:t>To obtain a link to legislative and standards information, follow the relevant link below</w:t>
      </w:r>
    </w:p>
    <w:p w14:paraId="7546DC34" w14:textId="77777777" w:rsidR="00D81DFD" w:rsidRDefault="00D81DFD"/>
    <w:p w14:paraId="2328745D" w14:textId="1C69046A" w:rsidR="00384184" w:rsidRPr="00D81DFD" w:rsidRDefault="00D81D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 </w:t>
      </w:r>
      <w:r w:rsidRPr="00D81DFD">
        <w:rPr>
          <w:b/>
          <w:bCs/>
          <w:sz w:val="28"/>
          <w:szCs w:val="28"/>
        </w:rPr>
        <w:t>Safety Legislation – links below</w:t>
      </w:r>
    </w:p>
    <w:p w14:paraId="6D545BE3" w14:textId="3D1A5132" w:rsidR="00384184" w:rsidRDefault="00384184">
      <w:hyperlink r:id="rId4" w:history="1">
        <w:r w:rsidRPr="00384184">
          <w:rPr>
            <w:rStyle w:val="Hyperlink"/>
          </w:rPr>
          <w:t>Work Health and Safet</w:t>
        </w:r>
        <w:r w:rsidRPr="00384184">
          <w:rPr>
            <w:rStyle w:val="Hyperlink"/>
          </w:rPr>
          <w:t>y</w:t>
        </w:r>
        <w:r w:rsidRPr="00384184">
          <w:rPr>
            <w:rStyle w:val="Hyperlink"/>
          </w:rPr>
          <w:t xml:space="preserve"> Act 20</w:t>
        </w:r>
        <w:r w:rsidR="006D2366">
          <w:rPr>
            <w:rStyle w:val="Hyperlink"/>
          </w:rPr>
          <w:t>2</w:t>
        </w:r>
        <w:r w:rsidRPr="00384184">
          <w:rPr>
            <w:rStyle w:val="Hyperlink"/>
          </w:rPr>
          <w:t>0 (WA)</w:t>
        </w:r>
      </w:hyperlink>
    </w:p>
    <w:p w14:paraId="0B708179" w14:textId="0446428E" w:rsidR="00384184" w:rsidRDefault="00384184">
      <w:hyperlink r:id="rId5" w:history="1">
        <w:r w:rsidRPr="00384184">
          <w:rPr>
            <w:rStyle w:val="Hyperlink"/>
          </w:rPr>
          <w:t>Work Health and Safety Regulations 2022 (WA)</w:t>
        </w:r>
      </w:hyperlink>
    </w:p>
    <w:p w14:paraId="04CFE894" w14:textId="77777777" w:rsidR="00D81DFD" w:rsidRDefault="00D81DFD">
      <w:pPr>
        <w:rPr>
          <w:b/>
          <w:bCs/>
          <w:sz w:val="28"/>
          <w:szCs w:val="28"/>
        </w:rPr>
      </w:pPr>
    </w:p>
    <w:p w14:paraId="0D7D5108" w14:textId="109EEF7F" w:rsidR="00D81DFD" w:rsidRDefault="00D81DFD">
      <w:r>
        <w:rPr>
          <w:b/>
          <w:bCs/>
          <w:sz w:val="28"/>
          <w:szCs w:val="28"/>
        </w:rPr>
        <w:t xml:space="preserve">Other </w:t>
      </w:r>
      <w:r>
        <w:rPr>
          <w:b/>
          <w:bCs/>
          <w:sz w:val="28"/>
          <w:szCs w:val="28"/>
        </w:rPr>
        <w:t xml:space="preserve">WA </w:t>
      </w:r>
      <w:r w:rsidRPr="00D81DFD">
        <w:rPr>
          <w:b/>
          <w:bCs/>
          <w:sz w:val="28"/>
          <w:szCs w:val="28"/>
        </w:rPr>
        <w:t>Legislation</w:t>
      </w:r>
      <w:r>
        <w:rPr>
          <w:b/>
          <w:bCs/>
          <w:sz w:val="28"/>
          <w:szCs w:val="28"/>
        </w:rPr>
        <w:t xml:space="preserve"> – link below</w:t>
      </w:r>
    </w:p>
    <w:p w14:paraId="1409BE85" w14:textId="2E015480" w:rsidR="006D2366" w:rsidRDefault="006D2366">
      <w:hyperlink r:id="rId6" w:history="1">
        <w:r w:rsidRPr="006D2366">
          <w:rPr>
            <w:rStyle w:val="Hyperlink"/>
          </w:rPr>
          <w:t>Other WA Legislation</w:t>
        </w:r>
      </w:hyperlink>
    </w:p>
    <w:p w14:paraId="18904BAB" w14:textId="77777777" w:rsidR="00D81DFD" w:rsidRDefault="00D81DFD">
      <w:pPr>
        <w:rPr>
          <w:b/>
          <w:bCs/>
          <w:sz w:val="28"/>
          <w:szCs w:val="28"/>
        </w:rPr>
      </w:pPr>
    </w:p>
    <w:p w14:paraId="7810AFEB" w14:textId="5F97D7C6" w:rsidR="006D2366" w:rsidRDefault="00D81DFD">
      <w:r>
        <w:rPr>
          <w:b/>
          <w:bCs/>
          <w:sz w:val="28"/>
          <w:szCs w:val="28"/>
        </w:rPr>
        <w:t xml:space="preserve">WA </w:t>
      </w:r>
      <w:r>
        <w:rPr>
          <w:b/>
          <w:bCs/>
          <w:sz w:val="28"/>
          <w:szCs w:val="28"/>
        </w:rPr>
        <w:t>Codes of Practice – link below</w:t>
      </w:r>
    </w:p>
    <w:p w14:paraId="4B56B890" w14:textId="78501B0C" w:rsidR="006D2366" w:rsidRDefault="006D2366">
      <w:hyperlink r:id="rId7" w:history="1">
        <w:r w:rsidRPr="006D2366">
          <w:rPr>
            <w:rStyle w:val="Hyperlink"/>
          </w:rPr>
          <w:t>WA Codes of Practice</w:t>
        </w:r>
      </w:hyperlink>
    </w:p>
    <w:p w14:paraId="32C63586" w14:textId="77777777" w:rsidR="00D81DFD" w:rsidRDefault="00D81DFD">
      <w:pPr>
        <w:rPr>
          <w:b/>
          <w:bCs/>
          <w:sz w:val="28"/>
          <w:szCs w:val="28"/>
        </w:rPr>
      </w:pPr>
    </w:p>
    <w:p w14:paraId="403CFE3B" w14:textId="79C07DC7" w:rsidR="006D2366" w:rsidRDefault="00D81DFD">
      <w:r>
        <w:rPr>
          <w:b/>
          <w:bCs/>
          <w:sz w:val="28"/>
          <w:szCs w:val="28"/>
        </w:rPr>
        <w:t>Federal and Other State Legislation – link below</w:t>
      </w:r>
    </w:p>
    <w:p w14:paraId="21CDBF71" w14:textId="3788047F" w:rsidR="006D2366" w:rsidRDefault="00D81DFD">
      <w:hyperlink r:id="rId8" w:history="1">
        <w:r w:rsidR="006D2366" w:rsidRPr="00D81DFD">
          <w:rPr>
            <w:rStyle w:val="Hyperlink"/>
          </w:rPr>
          <w:t xml:space="preserve">Australian and other </w:t>
        </w:r>
        <w:r w:rsidRPr="00D81DFD">
          <w:rPr>
            <w:rStyle w:val="Hyperlink"/>
          </w:rPr>
          <w:t>S</w:t>
        </w:r>
        <w:r w:rsidR="006D2366" w:rsidRPr="00D81DFD">
          <w:rPr>
            <w:rStyle w:val="Hyperlink"/>
          </w:rPr>
          <w:t>tate Legislation</w:t>
        </w:r>
      </w:hyperlink>
    </w:p>
    <w:p w14:paraId="045A00A5" w14:textId="77777777" w:rsidR="006D2366" w:rsidRDefault="006D2366"/>
    <w:p w14:paraId="046AFC20" w14:textId="7FDFDEF6" w:rsidR="00384184" w:rsidRDefault="00D81DFD">
      <w:pPr>
        <w:rPr>
          <w:b/>
          <w:bCs/>
          <w:sz w:val="28"/>
          <w:szCs w:val="28"/>
        </w:rPr>
      </w:pPr>
      <w:r w:rsidRPr="00D81DFD">
        <w:rPr>
          <w:b/>
          <w:bCs/>
          <w:sz w:val="28"/>
          <w:szCs w:val="28"/>
        </w:rPr>
        <w:t>Australian Standards</w:t>
      </w:r>
    </w:p>
    <w:p w14:paraId="174E45CE" w14:textId="77777777" w:rsidR="00D81DFD" w:rsidRDefault="00D81DFD" w:rsidP="00D81DFD">
      <w:r>
        <w:t>Australian Standards are available from the SCEE Subscription service.  Please contact your supervisor or HSE team member if you wish to view, download, or print Australian Standards.  SCEE subscribe to a set of standards applicable for our work, if a standard is required that is outside this package a short delay for approval may occur.</w:t>
      </w:r>
    </w:p>
    <w:p w14:paraId="06F24503" w14:textId="77777777" w:rsidR="00D81DFD" w:rsidRPr="00D81DFD" w:rsidRDefault="00D81DFD">
      <w:pPr>
        <w:rPr>
          <w:b/>
          <w:bCs/>
          <w:sz w:val="28"/>
          <w:szCs w:val="28"/>
        </w:rPr>
      </w:pPr>
    </w:p>
    <w:sectPr w:rsidR="00D81DFD" w:rsidRPr="00D81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84"/>
    <w:rsid w:val="001F4B28"/>
    <w:rsid w:val="00384184"/>
    <w:rsid w:val="006310D0"/>
    <w:rsid w:val="006D2366"/>
    <w:rsid w:val="007C2BA5"/>
    <w:rsid w:val="00D8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451E"/>
  <w15:chartTrackingRefBased/>
  <w15:docId w15:val="{3B2C1D5C-92BC-405B-8D27-BEBDCE00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1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41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1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1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lii.edu.a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ksafe.wa.gov.au/codes-pract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lation.wa.gov.au/legislation/statutes.nsf/home.html" TargetMode="External"/><Relationship Id="rId5" Type="http://schemas.openxmlformats.org/officeDocument/2006/relationships/hyperlink" Target="https://www.legislation.wa.gov.au/legislation/prod/filestore.nsf/FileURL/mrdoc_48680.pdf/$FILE/Work%20Health%20and%20Safety%20(General)%20Regulations%202022%20-%20%5B00-p0-00%5D.pdf?OpenEleme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gislation.wa.gov.au/legislation/prod/filestore.nsf/FileURL/mrdoc_43434.pdf/$FILE/Work%20Health%20and%20Safety%20Act%202020%20-%20%5B00-00-02%5D.pdf?OpenElem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Bentley</dc:creator>
  <cp:keywords/>
  <dc:description/>
  <cp:lastModifiedBy>Mike Bentley</cp:lastModifiedBy>
  <cp:revision>1</cp:revision>
  <dcterms:created xsi:type="dcterms:W3CDTF">2025-08-19T23:58:00Z</dcterms:created>
  <dcterms:modified xsi:type="dcterms:W3CDTF">2025-08-20T00:23:00Z</dcterms:modified>
</cp:coreProperties>
</file>